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1C0B308A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BD604A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076363" w:rsidRPr="00076363">
        <w:rPr>
          <w:rFonts w:ascii="Arial" w:hAnsi="Arial" w:cs="Arial"/>
          <w:b/>
          <w:bCs/>
          <w:sz w:val="22"/>
        </w:rPr>
        <w:t>R2-1817052</w:t>
      </w:r>
      <w:bookmarkStart w:id="0" w:name="_GoBack"/>
      <w:bookmarkEnd w:id="0"/>
    </w:p>
    <w:p w14:paraId="619B785A" w14:textId="6AA86B4E" w:rsidR="00463675" w:rsidRDefault="00BD604A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Spokane, USA, 12 - 16 November</w:t>
      </w:r>
      <w:r w:rsidR="004D1605" w:rsidRPr="004D1605">
        <w:rPr>
          <w:rFonts w:ascii="Arial" w:hAnsi="Arial" w:cs="Arial"/>
          <w:b/>
          <w:bCs/>
          <w:sz w:val="22"/>
        </w:rPr>
        <w:t xml:space="preserve">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07730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E63969" w:rsidRPr="00E63969">
        <w:rPr>
          <w:rFonts w:ascii="Arial" w:hAnsi="Arial" w:cs="Arial"/>
        </w:rPr>
        <w:t>Reply</w:t>
      </w:r>
      <w:r w:rsidR="00E63969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E63969" w:rsidRPr="00E63969">
        <w:rPr>
          <w:rFonts w:ascii="Arial" w:hAnsi="Arial" w:cs="Arial"/>
          <w:bCs/>
        </w:rPr>
        <w:t>measurement of different SSBs with different PCIs within the same NCGI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386AD56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63969" w:rsidRPr="00E63969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41DC7EF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63969">
        <w:rPr>
          <w:rFonts w:ascii="Arial" w:hAnsi="Arial" w:cs="Arial"/>
          <w:bCs/>
        </w:rPr>
        <w:t>RAN3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AE88B0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63969">
        <w:rPr>
          <w:rFonts w:cs="Arial"/>
          <w:b w:val="0"/>
          <w:bCs/>
        </w:rPr>
        <w:t>Haitao Li</w:t>
      </w:r>
    </w:p>
    <w:p w14:paraId="2748A78E" w14:textId="1D74962A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E63969">
        <w:rPr>
          <w:rFonts w:cs="Arial"/>
          <w:b w:val="0"/>
          <w:bCs/>
          <w:lang w:val="en-US"/>
        </w:rPr>
        <w:t>haitao.t2</w:t>
      </w:r>
      <w:r w:rsidR="00385529" w:rsidRPr="005921A6">
        <w:rPr>
          <w:rFonts w:cs="Arial"/>
          <w:b w:val="0"/>
          <w:bCs/>
          <w:lang w:val="en-US"/>
        </w:rPr>
        <w:t>.</w:t>
      </w:r>
      <w:r w:rsidR="00E63969">
        <w:rPr>
          <w:rFonts w:cs="Arial"/>
          <w:b w:val="0"/>
          <w:bCs/>
          <w:lang w:val="en-US"/>
        </w:rPr>
        <w:t>li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72CA9D31" w:rsidR="00E7017E" w:rsidRDefault="002E74D1" w:rsidP="00E7017E">
      <w:pPr>
        <w:pStyle w:val="Header"/>
        <w:spacing w:after="120"/>
        <w:rPr>
          <w:rFonts w:ascii="Arial" w:hAnsi="Arial" w:cs="Arial"/>
          <w:lang w:val="en-US"/>
        </w:rPr>
      </w:pPr>
      <w:r w:rsidRPr="002E74D1">
        <w:rPr>
          <w:rFonts w:ascii="Arial" w:hAnsi="Arial" w:cs="Arial"/>
          <w:lang w:val="en-US"/>
        </w:rPr>
        <w:t xml:space="preserve">RAN2 would like to thank </w:t>
      </w:r>
      <w:r>
        <w:rPr>
          <w:rFonts w:ascii="Arial" w:hAnsi="Arial" w:cs="Arial"/>
          <w:lang w:val="en-US"/>
        </w:rPr>
        <w:t>RAN</w:t>
      </w:r>
      <w:r w:rsidRPr="002E74D1">
        <w:rPr>
          <w:rFonts w:ascii="Arial" w:hAnsi="Arial" w:cs="Arial"/>
          <w:lang w:val="en-US"/>
        </w:rPr>
        <w:t>3 for the LS on</w:t>
      </w:r>
      <w:r>
        <w:rPr>
          <w:rFonts w:ascii="Arial" w:hAnsi="Arial" w:cs="Arial"/>
          <w:lang w:val="en-US"/>
        </w:rPr>
        <w:t xml:space="preserve"> </w:t>
      </w:r>
      <w:r w:rsidRPr="00E63969">
        <w:rPr>
          <w:rFonts w:ascii="Arial" w:hAnsi="Arial" w:cs="Arial"/>
          <w:bCs/>
        </w:rPr>
        <w:t>measurement of different SSBs with different PCIs within the same NCGI</w:t>
      </w:r>
      <w:r>
        <w:rPr>
          <w:rFonts w:ascii="Arial" w:hAnsi="Arial" w:cs="Arial"/>
          <w:bCs/>
        </w:rPr>
        <w:t xml:space="preserve"> (</w:t>
      </w:r>
      <w:r w:rsidRPr="002E74D1">
        <w:rPr>
          <w:rFonts w:ascii="Arial" w:hAnsi="Arial" w:cs="Arial"/>
          <w:bCs/>
        </w:rPr>
        <w:t>R3-186262</w:t>
      </w:r>
      <w:r>
        <w:rPr>
          <w:rFonts w:ascii="Arial" w:hAnsi="Arial" w:cs="Arial"/>
          <w:bCs/>
        </w:rPr>
        <w:t>)</w:t>
      </w:r>
      <w:r w:rsidR="00E7017E">
        <w:rPr>
          <w:rFonts w:ascii="Arial" w:hAnsi="Arial" w:cs="Arial"/>
          <w:lang w:val="en-US"/>
        </w:rPr>
        <w:t>.</w:t>
      </w:r>
    </w:p>
    <w:p w14:paraId="7D1F95B1" w14:textId="32113CCC" w:rsidR="00E57BA2" w:rsidRPr="00E7017E" w:rsidRDefault="002E74D1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</w:t>
      </w:r>
      <w:r w:rsidR="00596520">
        <w:rPr>
          <w:rFonts w:ascii="Arial" w:hAnsi="Arial" w:cs="Arial"/>
          <w:lang w:val="en-US"/>
        </w:rPr>
        <w:t>benefit of serving cell knowing which reported SSB measurement belong</w:t>
      </w:r>
      <w:r w:rsidR="00101A74">
        <w:rPr>
          <w:rFonts w:ascii="Arial" w:hAnsi="Arial" w:cs="Arial"/>
          <w:lang w:val="en-US"/>
        </w:rPr>
        <w:t>s</w:t>
      </w:r>
      <w:r w:rsidR="00596520">
        <w:rPr>
          <w:rFonts w:ascii="Arial" w:hAnsi="Arial" w:cs="Arial"/>
          <w:lang w:val="en-US"/>
        </w:rPr>
        <w:t xml:space="preserve"> to which neighbor </w:t>
      </w:r>
      <w:r w:rsidR="002C0A45">
        <w:rPr>
          <w:rFonts w:ascii="Arial" w:hAnsi="Arial" w:cs="Arial"/>
          <w:lang w:val="en-US"/>
        </w:rPr>
        <w:t>cell and</w:t>
      </w:r>
      <w:r w:rsidR="00101A74">
        <w:rPr>
          <w:rFonts w:ascii="Arial" w:hAnsi="Arial" w:cs="Arial"/>
          <w:lang w:val="en-US"/>
        </w:rPr>
        <w:t xml:space="preserve"> has</w:t>
      </w:r>
      <w:r w:rsidR="00596520">
        <w:rPr>
          <w:rFonts w:ascii="Arial" w:hAnsi="Arial" w:cs="Arial"/>
          <w:lang w:val="en-US"/>
        </w:rPr>
        <w:t xml:space="preserve"> agreed to </w:t>
      </w:r>
      <w:r w:rsidR="00596520">
        <w:rPr>
          <w:rFonts w:ascii="Arial" w:hAnsi="Arial" w:cs="Arial"/>
        </w:rPr>
        <w:t>add PCI information associated with the existing frequency and timing information for each SSB within the MeasurementTimingConfiguration inter-node message.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2C3E63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2E74D1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group.</w:t>
      </w:r>
    </w:p>
    <w:p w14:paraId="61BB3C70" w14:textId="6A9829ED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E74D1">
        <w:rPr>
          <w:rFonts w:ascii="Arial" w:hAnsi="Arial" w:cs="Arial"/>
        </w:rPr>
        <w:t>RAN3</w:t>
      </w:r>
      <w:r w:rsidR="002633C1">
        <w:rPr>
          <w:rFonts w:ascii="Arial" w:hAnsi="Arial" w:cs="Arial"/>
        </w:rPr>
        <w:t xml:space="preserve"> to </w:t>
      </w:r>
      <w:r w:rsidR="002E74D1">
        <w:rPr>
          <w:rFonts w:ascii="Arial" w:hAnsi="Arial" w:cs="Arial"/>
        </w:rPr>
        <w:t>take above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6A8D4902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BD604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2018</w:t>
      </w:r>
      <w:r>
        <w:rPr>
          <w:rFonts w:ascii="Arial" w:hAnsi="Arial" w:cs="Arial"/>
          <w:bCs/>
        </w:rPr>
        <w:tab/>
        <w:t>Athens</w:t>
      </w:r>
    </w:p>
    <w:p w14:paraId="1D4E12D1" w14:textId="66C5FA21" w:rsidR="004D1605" w:rsidRDefault="00BD604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sectPr w:rsidR="004D16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D603F" w14:textId="77777777" w:rsidR="00BA2C38" w:rsidRDefault="00BA2C38">
      <w:r>
        <w:separator/>
      </w:r>
    </w:p>
  </w:endnote>
  <w:endnote w:type="continuationSeparator" w:id="0">
    <w:p w14:paraId="6722F023" w14:textId="77777777" w:rsidR="00BA2C38" w:rsidRDefault="00BA2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2E74D1" w:rsidRDefault="002E74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2E74D1" w:rsidRDefault="002E74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2E74D1" w:rsidRDefault="002E74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700C8" w14:textId="77777777" w:rsidR="00BA2C38" w:rsidRDefault="00BA2C38">
      <w:r>
        <w:separator/>
      </w:r>
    </w:p>
  </w:footnote>
  <w:footnote w:type="continuationSeparator" w:id="0">
    <w:p w14:paraId="14D5D81E" w14:textId="77777777" w:rsidR="00BA2C38" w:rsidRDefault="00BA2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2E74D1" w:rsidRDefault="002E74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2E74D1" w:rsidRDefault="002E74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2E74D1" w:rsidRDefault="002E74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76363"/>
    <w:rsid w:val="000D113A"/>
    <w:rsid w:val="000F12FD"/>
    <w:rsid w:val="00101A74"/>
    <w:rsid w:val="001063EA"/>
    <w:rsid w:val="001576BB"/>
    <w:rsid w:val="00177DA3"/>
    <w:rsid w:val="001B008D"/>
    <w:rsid w:val="001D2108"/>
    <w:rsid w:val="00220708"/>
    <w:rsid w:val="00222A4F"/>
    <w:rsid w:val="0024067D"/>
    <w:rsid w:val="00247280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C0A45"/>
    <w:rsid w:val="002D095E"/>
    <w:rsid w:val="002E74D1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96520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671D"/>
    <w:rsid w:val="00805F3C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4DDC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33A9B"/>
    <w:rsid w:val="00B544D2"/>
    <w:rsid w:val="00B5648B"/>
    <w:rsid w:val="00B66CC7"/>
    <w:rsid w:val="00B70E77"/>
    <w:rsid w:val="00BA2C38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63969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1272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79</cp:revision>
  <cp:lastPrinted>2002-04-23T00:10:00Z</cp:lastPrinted>
  <dcterms:created xsi:type="dcterms:W3CDTF">2017-05-18T09:56:00Z</dcterms:created>
  <dcterms:modified xsi:type="dcterms:W3CDTF">2018-11-01T08:41:00Z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</Properties>
</file>